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6127" w14:textId="77777777" w:rsidR="00F93F6D" w:rsidRPr="0005055B" w:rsidRDefault="009D7B4A" w:rsidP="009D7B4A">
      <w:pPr>
        <w:spacing w:line="276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DEMANDE DE CONCESSION</w:t>
      </w:r>
      <w:r w:rsidR="00F93F6D" w:rsidRPr="00F93F6D">
        <w:rPr>
          <w:rFonts w:ascii="Book Antiqua" w:hAnsi="Book Antiqua"/>
          <w:b/>
          <w:sz w:val="32"/>
          <w:szCs w:val="32"/>
        </w:rPr>
        <w:t xml:space="preserve"> </w:t>
      </w:r>
      <w:r w:rsidR="0005055B" w:rsidRPr="0005055B">
        <w:rPr>
          <w:rFonts w:ascii="Book Antiqua" w:hAnsi="Book Antiqua"/>
          <w:b/>
          <w:sz w:val="32"/>
          <w:szCs w:val="32"/>
        </w:rPr>
        <w:t xml:space="preserve">DANS LE CIMETIERE COMMUNAL DE </w:t>
      </w:r>
      <w:r w:rsidR="00757213">
        <w:rPr>
          <w:rFonts w:ascii="Book Antiqua" w:hAnsi="Book Antiqua"/>
          <w:b/>
          <w:sz w:val="32"/>
          <w:szCs w:val="32"/>
        </w:rPr>
        <w:t>VILLIERS SAINT GEORGES</w:t>
      </w:r>
    </w:p>
    <w:p w14:paraId="367B0B08" w14:textId="77777777" w:rsidR="00F93F6D" w:rsidRDefault="00F93F6D" w:rsidP="009D7B4A">
      <w:pPr>
        <w:spacing w:line="276" w:lineRule="auto"/>
        <w:rPr>
          <w:rFonts w:ascii="Book Antiqua" w:hAnsi="Book Antiqua"/>
          <w:sz w:val="24"/>
          <w:szCs w:val="24"/>
        </w:rPr>
      </w:pPr>
      <w:r w:rsidRPr="00F93F6D">
        <w:rPr>
          <w:rFonts w:ascii="Book Antiqua" w:hAnsi="Book Antiqua"/>
          <w:sz w:val="24"/>
          <w:szCs w:val="24"/>
        </w:rPr>
        <w:t> </w:t>
      </w:r>
    </w:p>
    <w:p w14:paraId="29630108" w14:textId="77777777" w:rsidR="007B12D3" w:rsidRDefault="007B12D3" w:rsidP="009D7B4A">
      <w:pPr>
        <w:spacing w:line="480" w:lineRule="auto"/>
        <w:rPr>
          <w:rFonts w:ascii="Book Antiqua" w:hAnsi="Book Antiqua"/>
          <w:sz w:val="24"/>
          <w:szCs w:val="24"/>
        </w:rPr>
      </w:pPr>
    </w:p>
    <w:p w14:paraId="562B628D" w14:textId="77777777" w:rsidR="009D7B4A" w:rsidRDefault="009D7B4A" w:rsidP="009D7B4A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Je, soussigné(e) : ………………………………………………………………………………</w:t>
      </w:r>
    </w:p>
    <w:p w14:paraId="5970A279" w14:textId="77777777" w:rsidR="009D7B4A" w:rsidRDefault="009D7B4A" w:rsidP="009D7B4A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Demeurant à : ………………………………………………………………………………....</w:t>
      </w:r>
    </w:p>
    <w:p w14:paraId="5115E156" w14:textId="77777777" w:rsidR="009D7B4A" w:rsidRDefault="009D7B4A" w:rsidP="009D7B4A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…………………………….……………………. Tél : ………………………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>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8"/>
        <w:gridCol w:w="3028"/>
      </w:tblGrid>
      <w:tr w:rsidR="009D7B4A" w14:paraId="586E7D38" w14:textId="77777777" w:rsidTr="009D7B4A">
        <w:tc>
          <w:tcPr>
            <w:tcW w:w="3070" w:type="dxa"/>
          </w:tcPr>
          <w:p w14:paraId="4F7270DD" w14:textId="77777777" w:rsidR="009D7B4A" w:rsidRDefault="009D7B4A" w:rsidP="009D7B4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Souhaite :</w:t>
            </w:r>
          </w:p>
        </w:tc>
        <w:tc>
          <w:tcPr>
            <w:tcW w:w="3070" w:type="dxa"/>
          </w:tcPr>
          <w:p w14:paraId="7460B934" w14:textId="77777777" w:rsidR="009D7B4A" w:rsidRDefault="009D7B4A" w:rsidP="009D7B4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sym w:font="Wingdings" w:char="F0A8"/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obtenir</w:t>
            </w:r>
            <w:proofErr w:type="gramEnd"/>
          </w:p>
        </w:tc>
        <w:tc>
          <w:tcPr>
            <w:tcW w:w="3070" w:type="dxa"/>
          </w:tcPr>
          <w:p w14:paraId="3DAE07D0" w14:textId="77777777" w:rsidR="009D7B4A" w:rsidRDefault="009D7B4A" w:rsidP="009D7B4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sym w:font="Wingdings" w:char="F0A8"/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renouveler</w:t>
            </w:r>
            <w:proofErr w:type="gramEnd"/>
          </w:p>
        </w:tc>
      </w:tr>
    </w:tbl>
    <w:p w14:paraId="21C6B233" w14:textId="77777777" w:rsidR="00405291" w:rsidRDefault="009D7B4A" w:rsidP="009D7B4A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Une concession au nom du (des) titulaire(s) </w:t>
      </w:r>
      <w:r w:rsidR="007B12D3">
        <w:rPr>
          <w:rFonts w:ascii="Book Antiqua" w:hAnsi="Book Antiqua"/>
          <w:i/>
          <w:sz w:val="24"/>
          <w:szCs w:val="24"/>
        </w:rPr>
        <w:t xml:space="preserve">(Nom, Prénom, Adresse) </w:t>
      </w:r>
      <w:r>
        <w:rPr>
          <w:rFonts w:ascii="Book Antiqua" w:hAnsi="Book Antiqua"/>
          <w:sz w:val="24"/>
          <w:szCs w:val="24"/>
        </w:rPr>
        <w:t>:</w:t>
      </w:r>
    </w:p>
    <w:p w14:paraId="5EAF14BC" w14:textId="77777777" w:rsidR="007B12D3" w:rsidRDefault="007B12D3" w:rsidP="009D7B4A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BB51B3" w14:textId="77777777" w:rsidR="007B12D3" w:rsidRDefault="007B12D3" w:rsidP="009D7B4A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Pour y fonder la sépulture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3020"/>
        <w:gridCol w:w="3021"/>
      </w:tblGrid>
      <w:tr w:rsidR="007B12D3" w14:paraId="4AAB4C6E" w14:textId="77777777" w:rsidTr="00AE26FF">
        <w:tc>
          <w:tcPr>
            <w:tcW w:w="3070" w:type="dxa"/>
          </w:tcPr>
          <w:p w14:paraId="163A4554" w14:textId="77777777" w:rsidR="007B12D3" w:rsidRDefault="007B12D3" w:rsidP="00AE26FF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sym w:font="Wingdings" w:char="F0A8"/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individuelle</w:t>
            </w:r>
            <w:proofErr w:type="gramEnd"/>
          </w:p>
        </w:tc>
        <w:tc>
          <w:tcPr>
            <w:tcW w:w="3070" w:type="dxa"/>
          </w:tcPr>
          <w:p w14:paraId="54826063" w14:textId="77777777" w:rsidR="007B12D3" w:rsidRDefault="007B12D3" w:rsidP="007B12D3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sym w:font="Wingdings" w:char="F0A8"/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familiale</w:t>
            </w:r>
            <w:proofErr w:type="gramEnd"/>
          </w:p>
        </w:tc>
        <w:tc>
          <w:tcPr>
            <w:tcW w:w="3070" w:type="dxa"/>
          </w:tcPr>
          <w:p w14:paraId="28B88AA3" w14:textId="77777777" w:rsidR="007B12D3" w:rsidRDefault="007B12D3" w:rsidP="007B12D3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sym w:font="Wingdings" w:char="F0A8"/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collective</w:t>
            </w:r>
            <w:proofErr w:type="gramEnd"/>
          </w:p>
        </w:tc>
      </w:tr>
    </w:tbl>
    <w:p w14:paraId="28A00129" w14:textId="77777777" w:rsidR="007B12D3" w:rsidRDefault="007B12D3" w:rsidP="009D7B4A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 …………………………………………………………………………………………......</w:t>
      </w:r>
    </w:p>
    <w:p w14:paraId="1D595CA3" w14:textId="77777777" w:rsidR="007B12D3" w:rsidRDefault="007B12D3" w:rsidP="009D7B4A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  <w:r w:rsidR="00AD0D8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14:paraId="08438B6C" w14:textId="77777777" w:rsidR="007B12D3" w:rsidRDefault="007B12D3" w:rsidP="009D7B4A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Pour une durée de 50 ans à partir du ………………………………………………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</w:tblGrid>
      <w:tr w:rsidR="00757213" w14:paraId="155ADB3C" w14:textId="77777777" w:rsidTr="00AE313A">
        <w:trPr>
          <w:jc w:val="center"/>
        </w:trPr>
        <w:tc>
          <w:tcPr>
            <w:tcW w:w="3070" w:type="dxa"/>
          </w:tcPr>
          <w:p w14:paraId="2248562C" w14:textId="77777777" w:rsidR="00757213" w:rsidRDefault="00757213" w:rsidP="007B12D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sym w:font="Wingdings" w:char="F0A8"/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concession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au sol</w:t>
            </w:r>
          </w:p>
          <w:p w14:paraId="4C1EA8B4" w14:textId="77777777" w:rsidR="00757213" w:rsidRDefault="00757213" w:rsidP="007B12D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(1 x 2 m environ)</w:t>
            </w:r>
          </w:p>
          <w:p w14:paraId="4F3AEF9C" w14:textId="38346AB1" w:rsidR="00AE313A" w:rsidRPr="00AE313A" w:rsidRDefault="00AE313A" w:rsidP="007B12D3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AE313A">
              <w:rPr>
                <w:rFonts w:ascii="Book Antiqua" w:hAnsi="Book Antiqua"/>
                <w:i/>
                <w:sz w:val="24"/>
                <w:szCs w:val="24"/>
              </w:rPr>
              <w:t xml:space="preserve">     </w:t>
            </w:r>
            <w:r w:rsidR="003811A0">
              <w:rPr>
                <w:rFonts w:ascii="Book Antiqua" w:hAnsi="Book Antiqua"/>
                <w:i/>
                <w:sz w:val="24"/>
                <w:szCs w:val="24"/>
              </w:rPr>
              <w:t>2</w:t>
            </w:r>
            <w:r w:rsidRPr="00AE313A">
              <w:rPr>
                <w:rFonts w:ascii="Book Antiqua" w:hAnsi="Book Antiqua"/>
                <w:i/>
                <w:sz w:val="24"/>
                <w:szCs w:val="24"/>
              </w:rPr>
              <w:t>50 euros pour 50 ans</w:t>
            </w:r>
          </w:p>
        </w:tc>
        <w:tc>
          <w:tcPr>
            <w:tcW w:w="3070" w:type="dxa"/>
          </w:tcPr>
          <w:p w14:paraId="230714EE" w14:textId="77777777" w:rsidR="00757213" w:rsidRDefault="00757213" w:rsidP="0075721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sym w:font="Wingdings" w:char="F0A8"/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columbarium</w:t>
            </w:r>
            <w:proofErr w:type="gramEnd"/>
          </w:p>
          <w:p w14:paraId="61BABF75" w14:textId="77777777" w:rsidR="00AE313A" w:rsidRDefault="00AE313A" w:rsidP="00757213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44FD2E7" w14:textId="37CBDA84" w:rsidR="00AE313A" w:rsidRPr="00AE313A" w:rsidRDefault="00AE313A" w:rsidP="00757213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</w:t>
            </w:r>
            <w:r w:rsidRPr="00AE313A">
              <w:rPr>
                <w:rFonts w:ascii="Book Antiqua" w:hAnsi="Book Antiqua"/>
                <w:i/>
                <w:sz w:val="24"/>
                <w:szCs w:val="24"/>
              </w:rPr>
              <w:t>6</w:t>
            </w:r>
            <w:r w:rsidR="003811A0">
              <w:rPr>
                <w:rFonts w:ascii="Book Antiqua" w:hAnsi="Book Antiqua"/>
                <w:i/>
                <w:sz w:val="24"/>
                <w:szCs w:val="24"/>
              </w:rPr>
              <w:t>5</w:t>
            </w:r>
            <w:r w:rsidRPr="00AE313A">
              <w:rPr>
                <w:rFonts w:ascii="Book Antiqua" w:hAnsi="Book Antiqua"/>
                <w:i/>
                <w:sz w:val="24"/>
                <w:szCs w:val="24"/>
              </w:rPr>
              <w:t>0 euros pour 50 ans</w:t>
            </w:r>
          </w:p>
        </w:tc>
      </w:tr>
    </w:tbl>
    <w:p w14:paraId="5999552D" w14:textId="77777777" w:rsidR="007B12D3" w:rsidRDefault="007B12D3" w:rsidP="009D7B4A">
      <w:pPr>
        <w:spacing w:line="480" w:lineRule="auto"/>
        <w:rPr>
          <w:rFonts w:ascii="Book Antiqua" w:hAnsi="Book Antiqua"/>
          <w:sz w:val="24"/>
          <w:szCs w:val="24"/>
        </w:rPr>
      </w:pPr>
    </w:p>
    <w:p w14:paraId="6A658B04" w14:textId="77777777" w:rsidR="00AE313A" w:rsidRDefault="00F93F6D" w:rsidP="009D7B4A">
      <w:pPr>
        <w:spacing w:line="480" w:lineRule="auto"/>
        <w:ind w:left="5664" w:firstLine="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Fait à </w:t>
      </w:r>
      <w:r w:rsidR="00AE313A">
        <w:rPr>
          <w:rFonts w:ascii="Book Antiqua" w:hAnsi="Book Antiqua"/>
          <w:sz w:val="24"/>
          <w:szCs w:val="24"/>
        </w:rPr>
        <w:t>Villiers-Saint-Georges</w:t>
      </w:r>
      <w:r w:rsidR="009D7B4A">
        <w:rPr>
          <w:rFonts w:ascii="Book Antiqua" w:hAnsi="Book Antiqua"/>
          <w:sz w:val="24"/>
          <w:szCs w:val="24"/>
        </w:rPr>
        <w:t xml:space="preserve">, </w:t>
      </w:r>
    </w:p>
    <w:p w14:paraId="54931954" w14:textId="77777777" w:rsidR="00F93F6D" w:rsidRDefault="009D7B4A" w:rsidP="009D7B4A">
      <w:pPr>
        <w:spacing w:line="480" w:lineRule="auto"/>
        <w:ind w:left="5664" w:firstLine="6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l</w:t>
      </w:r>
      <w:r w:rsidR="00F93F6D">
        <w:rPr>
          <w:rFonts w:ascii="Book Antiqua" w:hAnsi="Book Antiqua"/>
          <w:sz w:val="24"/>
          <w:szCs w:val="24"/>
        </w:rPr>
        <w:t>e</w:t>
      </w:r>
      <w:proofErr w:type="gramEnd"/>
      <w:r w:rsidR="00F93F6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……………………………</w:t>
      </w:r>
      <w:r w:rsidR="00F458C4">
        <w:rPr>
          <w:rFonts w:ascii="Book Antiqua" w:hAnsi="Book Antiqua"/>
          <w:sz w:val="24"/>
          <w:szCs w:val="24"/>
        </w:rPr>
        <w:t>...</w:t>
      </w:r>
    </w:p>
    <w:p w14:paraId="2A3F958A" w14:textId="77777777" w:rsidR="00F93F6D" w:rsidRDefault="007B12D3" w:rsidP="009D7B4A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Signature(s) :</w:t>
      </w:r>
    </w:p>
    <w:p w14:paraId="6458A9CB" w14:textId="77777777" w:rsidR="00F93F6D" w:rsidRDefault="00F93F6D" w:rsidP="009D7B4A">
      <w:pPr>
        <w:spacing w:line="480" w:lineRule="auto"/>
        <w:rPr>
          <w:rFonts w:ascii="Book Antiqua" w:hAnsi="Book Antiqua"/>
          <w:sz w:val="24"/>
          <w:szCs w:val="24"/>
        </w:rPr>
      </w:pPr>
    </w:p>
    <w:sectPr w:rsidR="00F93F6D" w:rsidSect="003D2DA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0D"/>
    <w:rsid w:val="0005055B"/>
    <w:rsid w:val="000D7C0D"/>
    <w:rsid w:val="003811A0"/>
    <w:rsid w:val="003B7AEB"/>
    <w:rsid w:val="003C1C92"/>
    <w:rsid w:val="003E251B"/>
    <w:rsid w:val="00405291"/>
    <w:rsid w:val="00547AF3"/>
    <w:rsid w:val="00757213"/>
    <w:rsid w:val="007B12D3"/>
    <w:rsid w:val="009569E7"/>
    <w:rsid w:val="009D7B4A"/>
    <w:rsid w:val="009E1327"/>
    <w:rsid w:val="00A01887"/>
    <w:rsid w:val="00AD0D8B"/>
    <w:rsid w:val="00AE313A"/>
    <w:rsid w:val="00BB3DD4"/>
    <w:rsid w:val="00CE1108"/>
    <w:rsid w:val="00D46652"/>
    <w:rsid w:val="00EC0C96"/>
    <w:rsid w:val="00F458C4"/>
    <w:rsid w:val="00F51C88"/>
    <w:rsid w:val="00F74DF2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9A2D"/>
  <w15:docId w15:val="{AD782A6A-E529-4BC6-8F0F-89F61A87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F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9D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Frétoy</dc:creator>
  <cp:lastModifiedBy>Sylvie Leoville</cp:lastModifiedBy>
  <cp:revision>2</cp:revision>
  <cp:lastPrinted>2015-05-22T10:45:00Z</cp:lastPrinted>
  <dcterms:created xsi:type="dcterms:W3CDTF">2023-09-01T14:04:00Z</dcterms:created>
  <dcterms:modified xsi:type="dcterms:W3CDTF">2023-09-01T14:04:00Z</dcterms:modified>
</cp:coreProperties>
</file>